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436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附件：</w:t>
      </w:r>
    </w:p>
    <w:p w14:paraId="2CF650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6" w:lineRule="atLeast"/>
        <w:jc w:val="center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“走进青海—香妆行业爱心公益活动”捐赠活动回执</w:t>
      </w:r>
      <w:bookmarkEnd w:id="0"/>
    </w:p>
    <w:tbl>
      <w:tblPr>
        <w:tblStyle w:val="4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7748"/>
      </w:tblGrid>
      <w:tr w14:paraId="20515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2" w:type="dxa"/>
            <w:vAlign w:val="top"/>
          </w:tcPr>
          <w:p w14:paraId="4B4C68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捐赠单位</w:t>
            </w:r>
          </w:p>
          <w:p w14:paraId="029416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vertAlign w:val="baseline"/>
                <w:lang w:val="en-US" w:eastAsia="zh-CN"/>
              </w:rPr>
              <w:t>（请填写企业名称并加盖企业公章）</w:t>
            </w:r>
          </w:p>
        </w:tc>
        <w:tc>
          <w:tcPr>
            <w:tcW w:w="7748" w:type="dxa"/>
            <w:vAlign w:val="top"/>
          </w:tcPr>
          <w:p w14:paraId="4E7EAD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</w:tr>
      <w:tr w14:paraId="113D2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7A4BE2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748" w:type="dxa"/>
            <w:vAlign w:val="top"/>
          </w:tcPr>
          <w:p w14:paraId="6180E6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6A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63EC7A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7748" w:type="dxa"/>
            <w:vAlign w:val="top"/>
          </w:tcPr>
          <w:p w14:paraId="643084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F7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686EC4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7748" w:type="dxa"/>
            <w:vAlign w:val="top"/>
          </w:tcPr>
          <w:p w14:paraId="41886D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07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7FCA07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捐赠资金</w:t>
            </w:r>
          </w:p>
          <w:p w14:paraId="63A9FB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7748" w:type="dxa"/>
            <w:vAlign w:val="top"/>
          </w:tcPr>
          <w:p w14:paraId="2C680F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568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5779DA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开票信息</w:t>
            </w:r>
          </w:p>
        </w:tc>
        <w:tc>
          <w:tcPr>
            <w:tcW w:w="7748" w:type="dxa"/>
            <w:vAlign w:val="top"/>
          </w:tcPr>
          <w:p w14:paraId="117E0A4B">
            <w:pPr>
              <w:pStyle w:val="2"/>
              <w:snapToGrid/>
              <w:spacing w:line="16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公司名称:</w:t>
            </w:r>
          </w:p>
          <w:p w14:paraId="5B3939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纳税号:</w:t>
            </w:r>
          </w:p>
        </w:tc>
      </w:tr>
    </w:tbl>
    <w:p w14:paraId="3E25ECC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捐赠企业自愿通过捐赠资金的形式，参与中国香妆协会“走进青海—香妆行业爱心公益活动”。</w:t>
      </w:r>
    </w:p>
    <w:p w14:paraId="473D29C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Chars="0" w:right="0" w:rightChars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2.原则上，每家企业参与捐赠的资金为2万元以上。</w:t>
      </w:r>
    </w:p>
    <w:p w14:paraId="31645FD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请参与捐赠的企业于6月20日前将回执反馈至中国香妆协会联系人处。</w:t>
      </w:r>
    </w:p>
    <w:p w14:paraId="0413009F"/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6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2025-05-29T08:40:52Z</dcterms:created>
  <dc:creator>小牛</dc:creator>
  <cp:lastModifiedBy>梁彦会</cp:lastModifiedBy>
  <dcterms:modified xsi:type="dcterms:W3CDTF">2025-05-29T08:40:56Z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eyJoZGlkIjoiZDhlMzY4OTg4ZDMwMDRmZjc0ZTFmNTViMjFjMTFiZjIiLCJ1c2VySWQiOiIyNTg0OTAwODUifQ==</vt:lpwstr>
  </property>
  <property fmtid="{D5CDD505-2E9C-101B-9397-08002B2CF9AE}" pid="4" name="ICV">
    <vt:lpwstr>1082FDB9026847F59173D910C9317AE3_12</vt:lpwstr>
  </property>
</Properties>
</file>