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68357">
      <w:pPr>
        <w:pStyle w:val="2"/>
        <w:bidi w:val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附件：中国香妆品牌发展大会议程</w:t>
      </w:r>
    </w:p>
    <w:p w14:paraId="05942242">
      <w:pPr>
        <w:pStyle w:val="2"/>
        <w:bidi w:val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中国香妆品牌发展大会</w:t>
      </w:r>
    </w:p>
    <w:p w14:paraId="62148EE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第一天：6月30日（星期一）</w:t>
      </w:r>
    </w:p>
    <w:p w14:paraId="2C738CCE">
      <w:pPr>
        <w:pStyle w:val="3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上午：企业嘉宾签到</w:t>
      </w:r>
    </w:p>
    <w:p w14:paraId="4FC5724C">
      <w:pPr>
        <w:pStyle w:val="3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下午：聚资汇势 美力共生——化妆品品牌发展资源分享会</w:t>
      </w:r>
    </w:p>
    <w:tbl>
      <w:tblPr>
        <w:tblStyle w:val="4"/>
        <w:tblpPr w:leftFromText="180" w:rightFromText="180" w:vertAnchor="text" w:horzAnchor="page" w:tblpX="1472" w:tblpY="261"/>
        <w:tblOverlap w:val="never"/>
        <w:tblW w:w="483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475"/>
        <w:gridCol w:w="4985"/>
      </w:tblGrid>
      <w:tr w14:paraId="29BFE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66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4"/>
              </w:rPr>
              <w:t>聚资汇势 美力共生——化妆品品牌发展资源分享会</w:t>
            </w:r>
          </w:p>
        </w:tc>
      </w:tr>
      <w:tr w14:paraId="1027C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517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13:30-14:00</w:t>
            </w:r>
          </w:p>
        </w:tc>
        <w:tc>
          <w:tcPr>
            <w:tcW w:w="400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EE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会议签到</w:t>
            </w:r>
          </w:p>
        </w:tc>
      </w:tr>
      <w:tr w14:paraId="4E4CC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E7A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14: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-14:15</w:t>
            </w:r>
          </w:p>
        </w:tc>
        <w:tc>
          <w:tcPr>
            <w:tcW w:w="4009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65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中国香妆协会领导致辞</w:t>
            </w:r>
          </w:p>
        </w:tc>
      </w:tr>
      <w:tr w14:paraId="5CCBE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5DC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</w:pPr>
          </w:p>
        </w:tc>
        <w:tc>
          <w:tcPr>
            <w:tcW w:w="40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0E8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奉贤区领导致辞</w:t>
            </w:r>
          </w:p>
        </w:tc>
      </w:tr>
      <w:tr w14:paraId="740EA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113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14:15-14:40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4A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东方美谷发展情况和产业政策介绍</w:t>
            </w:r>
          </w:p>
        </w:tc>
        <w:tc>
          <w:tcPr>
            <w:tcW w:w="26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9E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奉贤区经委、奉贤区投促办介绍</w:t>
            </w:r>
          </w:p>
        </w:tc>
      </w:tr>
      <w:tr w14:paraId="1127A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90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034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14:40-1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:00</w:t>
            </w:r>
          </w:p>
        </w:tc>
        <w:tc>
          <w:tcPr>
            <w:tcW w:w="4009" w:type="pct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9D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品牌发展资源分享</w:t>
            </w:r>
          </w:p>
        </w:tc>
      </w:tr>
    </w:tbl>
    <w:p w14:paraId="3B0219B1">
      <w:pPr>
        <w:rPr>
          <w:rFonts w:hint="eastAsia"/>
          <w:lang w:val="en-US" w:eastAsia="zh-CN"/>
        </w:rPr>
      </w:pPr>
    </w:p>
    <w:p w14:paraId="348F301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第二天：</w:t>
      </w:r>
      <w:r>
        <w:rPr>
          <w:rFonts w:hint="eastAsia" w:ascii="仿宋" w:hAnsi="仿宋" w:eastAsia="仿宋" w:cs="仿宋"/>
          <w:sz w:val="32"/>
          <w:szCs w:val="32"/>
        </w:rPr>
        <w:t>7月1日（星期二）</w:t>
      </w:r>
    </w:p>
    <w:tbl>
      <w:tblPr>
        <w:tblStyle w:val="4"/>
        <w:tblpPr w:leftFromText="180" w:rightFromText="180" w:vertAnchor="text" w:horzAnchor="page" w:tblpX="1481" w:tblpY="261"/>
        <w:tblOverlap w:val="never"/>
        <w:tblW w:w="484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7271"/>
      </w:tblGrid>
      <w:tr w14:paraId="6955B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95B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08:30-09:00</w:t>
            </w:r>
          </w:p>
        </w:tc>
        <w:tc>
          <w:tcPr>
            <w:tcW w:w="3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8BA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会议签到</w:t>
            </w:r>
          </w:p>
        </w:tc>
      </w:tr>
      <w:tr w14:paraId="0D596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A20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09:00-1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3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1EA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领导致辞</w:t>
            </w:r>
          </w:p>
        </w:tc>
      </w:tr>
      <w:tr w14:paraId="2D036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21A5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10:00-12:00</w:t>
            </w:r>
          </w:p>
        </w:tc>
        <w:tc>
          <w:tcPr>
            <w:tcW w:w="3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97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化妆品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企业50强榜单发布</w:t>
            </w:r>
          </w:p>
        </w:tc>
      </w:tr>
      <w:tr w14:paraId="7744C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9E7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12:00-14:00</w:t>
            </w:r>
          </w:p>
        </w:tc>
        <w:tc>
          <w:tcPr>
            <w:tcW w:w="3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9A9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自助午餐</w:t>
            </w:r>
          </w:p>
        </w:tc>
      </w:tr>
      <w:tr w14:paraId="58502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CE4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14:00-15:30</w:t>
            </w:r>
          </w:p>
        </w:tc>
        <w:tc>
          <w:tcPr>
            <w:tcW w:w="3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8D4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化妆品企业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品牌50强榜单发布</w:t>
            </w:r>
          </w:p>
        </w:tc>
      </w:tr>
      <w:tr w14:paraId="03EA7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24B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15:30-17:00</w:t>
            </w:r>
          </w:p>
        </w:tc>
        <w:tc>
          <w:tcPr>
            <w:tcW w:w="3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3AA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品类冠军榜单发布</w:t>
            </w:r>
          </w:p>
        </w:tc>
      </w:tr>
      <w:tr w14:paraId="4F3F9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A93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17:00-17:30</w:t>
            </w:r>
          </w:p>
        </w:tc>
        <w:tc>
          <w:tcPr>
            <w:tcW w:w="39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804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东方美谷品牌培育模型发布</w:t>
            </w:r>
          </w:p>
        </w:tc>
      </w:tr>
      <w:tr w14:paraId="4BE19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F4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18:00-20:00</w:t>
            </w:r>
          </w:p>
        </w:tc>
        <w:tc>
          <w:tcPr>
            <w:tcW w:w="39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37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晚宴/自助晚餐</w:t>
            </w:r>
          </w:p>
        </w:tc>
      </w:tr>
    </w:tbl>
    <w:p w14:paraId="2C54908A">
      <w:pPr>
        <w:rPr>
          <w:rFonts w:hint="eastAsia" w:ascii="仿宋" w:hAnsi="仿宋" w:eastAsia="仿宋" w:cs="仿宋"/>
          <w:sz w:val="32"/>
          <w:szCs w:val="32"/>
        </w:rPr>
      </w:pPr>
    </w:p>
    <w:p w14:paraId="452734D4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中国香妆行业各省协会会长联席会议</w:t>
      </w:r>
    </w:p>
    <w:p w14:paraId="3EAA249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第三天：7月2日（星期三）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6330"/>
      </w:tblGrid>
      <w:tr w14:paraId="5662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0" w:type="dxa"/>
          </w:tcPr>
          <w:p w14:paraId="72AE89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9:00-9:05</w:t>
            </w:r>
          </w:p>
        </w:tc>
        <w:tc>
          <w:tcPr>
            <w:tcW w:w="6330" w:type="dxa"/>
          </w:tcPr>
          <w:p w14:paraId="0C5F340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主持人开场</w:t>
            </w:r>
          </w:p>
        </w:tc>
      </w:tr>
      <w:tr w14:paraId="0B75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0" w:type="dxa"/>
          </w:tcPr>
          <w:p w14:paraId="50BE71D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9:05-9:35</w:t>
            </w:r>
          </w:p>
        </w:tc>
        <w:tc>
          <w:tcPr>
            <w:tcW w:w="6330" w:type="dxa"/>
          </w:tcPr>
          <w:p w14:paraId="1B085F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《联合共建，推动行业高质量发展》</w:t>
            </w:r>
          </w:p>
        </w:tc>
      </w:tr>
      <w:tr w14:paraId="6916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0" w:type="dxa"/>
          </w:tcPr>
          <w:p w14:paraId="091E037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9:35-10:00</w:t>
            </w:r>
          </w:p>
        </w:tc>
        <w:tc>
          <w:tcPr>
            <w:tcW w:w="6330" w:type="dxa"/>
          </w:tcPr>
          <w:p w14:paraId="1498F5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《联席制度，共建行业生态，共推行业繁荣》</w:t>
            </w:r>
          </w:p>
        </w:tc>
      </w:tr>
      <w:tr w14:paraId="439D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0" w:type="dxa"/>
          </w:tcPr>
          <w:p w14:paraId="1E3081F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6330" w:type="dxa"/>
          </w:tcPr>
          <w:p w14:paraId="60034E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中国香妆协会工作事项汇报交流</w:t>
            </w:r>
          </w:p>
        </w:tc>
      </w:tr>
      <w:tr w14:paraId="3E5F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0" w:type="dxa"/>
          </w:tcPr>
          <w:p w14:paraId="7F732FE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10:30-12:00</w:t>
            </w:r>
          </w:p>
        </w:tc>
        <w:tc>
          <w:tcPr>
            <w:tcW w:w="6330" w:type="dxa"/>
          </w:tcPr>
          <w:p w14:paraId="2CD68A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主要省级会长交流互鉴</w:t>
            </w:r>
          </w:p>
        </w:tc>
      </w:tr>
      <w:tr w14:paraId="526B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0" w:type="dxa"/>
          </w:tcPr>
          <w:p w14:paraId="3E20F1D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12:00-12:10</w:t>
            </w:r>
          </w:p>
        </w:tc>
        <w:tc>
          <w:tcPr>
            <w:tcW w:w="6330" w:type="dxa"/>
          </w:tcPr>
          <w:p w14:paraId="7140184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会议总结</w:t>
            </w:r>
          </w:p>
        </w:tc>
      </w:tr>
    </w:tbl>
    <w:p w14:paraId="72CDE72A">
      <w:bookmarkStart w:id="0" w:name="_GoBack"/>
      <w:bookmarkEnd w:id="0"/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5760B"/>
    <w:rsid w:val="3EC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华文中宋" w:cs="宋体"/>
      <w:b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adjustRightInd w:val="0"/>
      <w:spacing w:before="100" w:after="10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2024-09-09T05:52:00Z</dcterms:created>
  <dc:creator>10749</dc:creator>
  <cp:lastModifiedBy>Z.天使</cp:lastModifiedBy>
  <dcterms:modified xsi:type="dcterms:W3CDTF">2025-06-05T09:08:36Z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C4B8ABA5F6CA4EAD8B5262D7D93F01FA_12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